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64" w:rsidRPr="00B953FE" w:rsidRDefault="00081E64">
      <w:pPr>
        <w:spacing w:before="5"/>
        <w:rPr>
          <w:sz w:val="20"/>
          <w:szCs w:val="20"/>
        </w:rPr>
      </w:pPr>
    </w:p>
    <w:p w:rsidR="00081E64" w:rsidRPr="00B953FE" w:rsidRDefault="00C63DBC">
      <w:pPr>
        <w:ind w:left="1438" w:right="1439"/>
        <w:jc w:val="center"/>
        <w:rPr>
          <w:b/>
          <w:sz w:val="20"/>
          <w:szCs w:val="20"/>
        </w:rPr>
      </w:pPr>
      <w:r w:rsidRPr="00B953FE">
        <w:rPr>
          <w:b/>
          <w:sz w:val="20"/>
          <w:szCs w:val="20"/>
        </w:rPr>
        <w:t>Дорожная</w:t>
      </w:r>
      <w:r w:rsidRPr="00B953FE">
        <w:rPr>
          <w:b/>
          <w:spacing w:val="-2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карта</w:t>
      </w:r>
    </w:p>
    <w:p w:rsidR="00081E64" w:rsidRPr="00B953FE" w:rsidRDefault="00C63DBC">
      <w:pPr>
        <w:ind w:left="1438" w:right="1451"/>
        <w:jc w:val="center"/>
        <w:rPr>
          <w:b/>
          <w:sz w:val="20"/>
          <w:szCs w:val="20"/>
        </w:rPr>
      </w:pPr>
      <w:r w:rsidRPr="00B953FE">
        <w:rPr>
          <w:b/>
          <w:sz w:val="20"/>
          <w:szCs w:val="20"/>
        </w:rPr>
        <w:t>реализации</w:t>
      </w:r>
      <w:r w:rsidRPr="00B953FE">
        <w:rPr>
          <w:b/>
          <w:spacing w:val="-3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Программы</w:t>
      </w:r>
      <w:r w:rsidRPr="00B953FE">
        <w:rPr>
          <w:b/>
          <w:spacing w:val="-3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перехода</w:t>
      </w:r>
      <w:r w:rsidRPr="00B953FE">
        <w:rPr>
          <w:b/>
          <w:spacing w:val="-3"/>
          <w:sz w:val="20"/>
          <w:szCs w:val="20"/>
        </w:rPr>
        <w:t xml:space="preserve"> </w:t>
      </w:r>
      <w:r w:rsidR="00A248AB" w:rsidRPr="00B953FE">
        <w:rPr>
          <w:b/>
          <w:sz w:val="20"/>
          <w:szCs w:val="20"/>
        </w:rPr>
        <w:t>МБОУ  «</w:t>
      </w:r>
      <w:r w:rsidR="00A248AB" w:rsidRPr="00B953FE">
        <w:rPr>
          <w:b/>
          <w:sz w:val="20"/>
          <w:szCs w:val="20"/>
          <w:lang w:val="tt-RU"/>
        </w:rPr>
        <w:t>Большешинар</w:t>
      </w:r>
      <w:proofErr w:type="spellStart"/>
      <w:r w:rsidR="00A248AB" w:rsidRPr="00B953FE">
        <w:rPr>
          <w:b/>
          <w:sz w:val="20"/>
          <w:szCs w:val="20"/>
        </w:rPr>
        <w:t>ская</w:t>
      </w:r>
      <w:proofErr w:type="spellEnd"/>
      <w:r w:rsidR="00A248AB" w:rsidRPr="00B953FE">
        <w:rPr>
          <w:b/>
          <w:sz w:val="20"/>
          <w:szCs w:val="20"/>
        </w:rPr>
        <w:t xml:space="preserve"> СОШ имени </w:t>
      </w:r>
      <w:proofErr w:type="spellStart"/>
      <w:r w:rsidR="00A248AB" w:rsidRPr="00B953FE">
        <w:rPr>
          <w:b/>
          <w:sz w:val="20"/>
          <w:szCs w:val="20"/>
        </w:rPr>
        <w:t>А.А.Ахунзянова</w:t>
      </w:r>
      <w:proofErr w:type="spellEnd"/>
      <w:r w:rsidR="00A248AB" w:rsidRPr="00B953FE">
        <w:rPr>
          <w:b/>
          <w:sz w:val="20"/>
          <w:szCs w:val="20"/>
        </w:rPr>
        <w:t xml:space="preserve"> Сабинского муниципального района Республики Татарстан» </w:t>
      </w:r>
      <w:r w:rsidRPr="00B953FE">
        <w:rPr>
          <w:b/>
          <w:sz w:val="20"/>
          <w:szCs w:val="20"/>
        </w:rPr>
        <w:t>в</w:t>
      </w:r>
      <w:r w:rsidRPr="00B953FE">
        <w:rPr>
          <w:b/>
          <w:spacing w:val="-4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режим</w:t>
      </w:r>
      <w:r w:rsidRPr="00B953FE">
        <w:rPr>
          <w:b/>
          <w:spacing w:val="-4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эффективного</w:t>
      </w:r>
      <w:r w:rsidRPr="00B953FE">
        <w:rPr>
          <w:b/>
          <w:spacing w:val="-2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функционирования</w:t>
      </w:r>
      <w:r w:rsidRPr="00B953FE">
        <w:rPr>
          <w:b/>
          <w:spacing w:val="-3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и</w:t>
      </w:r>
      <w:r w:rsidRPr="00B953FE">
        <w:rPr>
          <w:b/>
          <w:spacing w:val="-3"/>
          <w:sz w:val="20"/>
          <w:szCs w:val="20"/>
        </w:rPr>
        <w:t xml:space="preserve"> </w:t>
      </w:r>
      <w:r w:rsidRPr="00B953FE">
        <w:rPr>
          <w:b/>
          <w:sz w:val="20"/>
          <w:szCs w:val="20"/>
        </w:rPr>
        <w:t>развития</w:t>
      </w:r>
    </w:p>
    <w:p w:rsidR="00081E64" w:rsidRPr="00B953FE" w:rsidRDefault="00081E64">
      <w:pPr>
        <w:spacing w:after="1"/>
        <w:rPr>
          <w:b/>
          <w:sz w:val="20"/>
          <w:szCs w:val="20"/>
        </w:rPr>
      </w:pPr>
    </w:p>
    <w:tbl>
      <w:tblPr>
        <w:tblStyle w:val="TableNormal"/>
        <w:tblW w:w="1463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851"/>
        <w:gridCol w:w="2095"/>
        <w:gridCol w:w="2187"/>
        <w:gridCol w:w="4724"/>
      </w:tblGrid>
      <w:tr w:rsidR="00081E64" w:rsidRPr="00B953FE" w:rsidTr="00631422">
        <w:trPr>
          <w:trHeight w:val="277"/>
        </w:trPr>
        <w:tc>
          <w:tcPr>
            <w:tcW w:w="778" w:type="dxa"/>
          </w:tcPr>
          <w:p w:rsidR="00081E64" w:rsidRPr="00B953FE" w:rsidRDefault="00C63DBC">
            <w:pPr>
              <w:pStyle w:val="TableParagraph"/>
              <w:spacing w:before="1" w:line="257" w:lineRule="exact"/>
              <w:ind w:left="268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spacing w:before="1" w:line="257" w:lineRule="exact"/>
              <w:ind w:left="1647" w:right="1640"/>
              <w:jc w:val="center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before="1" w:line="257" w:lineRule="exact"/>
              <w:ind w:left="693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87" w:type="dxa"/>
          </w:tcPr>
          <w:p w:rsidR="00081E64" w:rsidRPr="00B953FE" w:rsidRDefault="00C63DBC">
            <w:pPr>
              <w:pStyle w:val="TableParagraph"/>
              <w:spacing w:before="1" w:line="257" w:lineRule="exact"/>
              <w:ind w:left="249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spacing w:before="1" w:line="257" w:lineRule="exact"/>
              <w:ind w:left="39" w:right="88"/>
              <w:jc w:val="center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Результат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выполнения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081E64" w:rsidRPr="00B953FE" w:rsidTr="00631422">
        <w:trPr>
          <w:trHeight w:val="552"/>
        </w:trPr>
        <w:tc>
          <w:tcPr>
            <w:tcW w:w="14635" w:type="dxa"/>
            <w:gridSpan w:val="5"/>
          </w:tcPr>
          <w:p w:rsidR="00081E64" w:rsidRPr="00B953FE" w:rsidRDefault="00C63DBC">
            <w:pPr>
              <w:pStyle w:val="TableParagraph"/>
              <w:spacing w:line="276" w:lineRule="exact"/>
              <w:ind w:left="5919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1.</w:t>
            </w:r>
            <w:r w:rsidRPr="00B953FE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Управленческий</w:t>
            </w:r>
            <w:r w:rsidRPr="00B953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блок.</w:t>
            </w:r>
          </w:p>
          <w:p w:rsidR="00081E64" w:rsidRPr="00B953FE" w:rsidRDefault="00C63DBC">
            <w:pPr>
              <w:pStyle w:val="TableParagraph"/>
              <w:spacing w:line="257" w:lineRule="exact"/>
              <w:ind w:left="3379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создание</w:t>
            </w:r>
            <w:r w:rsidRPr="00B953FE">
              <w:rPr>
                <w:b/>
                <w:spacing w:val="5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организационно-технологической</w:t>
            </w:r>
            <w:r w:rsidRPr="00B953F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инфраструктуры</w:t>
            </w:r>
            <w:r w:rsidRPr="00B953F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школы</w:t>
            </w:r>
          </w:p>
        </w:tc>
      </w:tr>
      <w:tr w:rsidR="00081E64" w:rsidRPr="00B953FE" w:rsidTr="00631422">
        <w:trPr>
          <w:trHeight w:val="827"/>
        </w:trPr>
        <w:tc>
          <w:tcPr>
            <w:tcW w:w="778" w:type="dxa"/>
          </w:tcPr>
          <w:p w:rsidR="00081E64" w:rsidRPr="00B953FE" w:rsidRDefault="00C63DBC">
            <w:pPr>
              <w:pStyle w:val="TableParagraph"/>
              <w:spacing w:line="270" w:lineRule="exact"/>
              <w:ind w:left="29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1.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Создание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рабочей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группы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реализации</w:t>
            </w:r>
          </w:p>
          <w:p w:rsidR="00081E64" w:rsidRPr="00B953FE" w:rsidRDefault="00C63DBC">
            <w:pPr>
              <w:pStyle w:val="TableParagraph"/>
              <w:spacing w:line="270" w:lineRule="atLeast"/>
              <w:ind w:right="246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мероприятий, направленных на повышение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качества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</w:t>
            </w:r>
          </w:p>
        </w:tc>
        <w:tc>
          <w:tcPr>
            <w:tcW w:w="2095" w:type="dxa"/>
          </w:tcPr>
          <w:p w:rsidR="00081E64" w:rsidRPr="00B953FE" w:rsidRDefault="006B041A" w:rsidP="006B041A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Март</w:t>
            </w:r>
            <w:r w:rsidR="00C63DBC" w:rsidRPr="00B953FE">
              <w:rPr>
                <w:spacing w:val="-1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202</w:t>
            </w:r>
            <w:r w:rsidRPr="00B953FE">
              <w:rPr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081E64" w:rsidRPr="00B953FE" w:rsidRDefault="001E7F3A" w:rsidP="001E7F3A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Р.Г. </w:t>
            </w:r>
            <w:proofErr w:type="spellStart"/>
            <w:r w:rsidRPr="00B953FE">
              <w:rPr>
                <w:sz w:val="20"/>
                <w:szCs w:val="20"/>
              </w:rPr>
              <w:t>Мубараков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spacing w:line="270" w:lineRule="exact"/>
              <w:ind w:left="39" w:right="116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Издан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приказ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создании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рабочей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группы</w:t>
            </w:r>
          </w:p>
        </w:tc>
      </w:tr>
      <w:tr w:rsidR="00081E64" w:rsidRPr="00B953FE" w:rsidTr="00631422">
        <w:trPr>
          <w:trHeight w:val="1103"/>
        </w:trPr>
        <w:tc>
          <w:tcPr>
            <w:tcW w:w="778" w:type="dxa"/>
          </w:tcPr>
          <w:p w:rsidR="00081E64" w:rsidRPr="00B953FE" w:rsidRDefault="001E7F3A" w:rsidP="001E7F3A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2.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tabs>
                <w:tab w:val="left" w:pos="3350"/>
              </w:tabs>
              <w:ind w:right="98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Разработка</w:t>
            </w:r>
            <w:r w:rsidRPr="00B953FE">
              <w:rPr>
                <w:spacing w:val="2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</w:t>
            </w:r>
            <w:r w:rsidRPr="00B953FE">
              <w:rPr>
                <w:spacing w:val="29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утверждение</w:t>
            </w:r>
            <w:r w:rsidRPr="00B953FE">
              <w:rPr>
                <w:spacing w:val="2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дорожной</w:t>
            </w:r>
            <w:r w:rsidRPr="00B953FE">
              <w:rPr>
                <w:spacing w:val="2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карты,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предусматривающей</w:t>
            </w:r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1"/>
                <w:sz w:val="20"/>
                <w:szCs w:val="20"/>
              </w:rPr>
              <w:t>мероприятия,</w:t>
            </w:r>
          </w:p>
          <w:p w:rsidR="00081E64" w:rsidRPr="00B953FE" w:rsidRDefault="00C63DBC">
            <w:pPr>
              <w:pStyle w:val="TableParagraph"/>
              <w:tabs>
                <w:tab w:val="left" w:pos="1856"/>
                <w:tab w:val="left" w:pos="2385"/>
                <w:tab w:val="left" w:pos="3858"/>
              </w:tabs>
              <w:spacing w:line="270" w:lineRule="atLeast"/>
              <w:ind w:right="9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направленные</w:t>
            </w:r>
            <w:r w:rsidRPr="00B953FE">
              <w:rPr>
                <w:sz w:val="20"/>
                <w:szCs w:val="20"/>
              </w:rPr>
              <w:tab/>
              <w:t>на</w:t>
            </w:r>
            <w:r w:rsidRPr="00B953FE">
              <w:rPr>
                <w:sz w:val="20"/>
                <w:szCs w:val="20"/>
              </w:rPr>
              <w:tab/>
              <w:t>повышение</w:t>
            </w:r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1"/>
                <w:sz w:val="20"/>
                <w:szCs w:val="20"/>
              </w:rPr>
              <w:t>качества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</w:t>
            </w:r>
          </w:p>
        </w:tc>
        <w:tc>
          <w:tcPr>
            <w:tcW w:w="2095" w:type="dxa"/>
          </w:tcPr>
          <w:p w:rsidR="00081E64" w:rsidRPr="00B953FE" w:rsidRDefault="006B041A" w:rsidP="001E7F3A">
            <w:pPr>
              <w:pStyle w:val="TableParagraph"/>
              <w:spacing w:line="258" w:lineRule="exact"/>
              <w:ind w:left="16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Март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</w:tc>
        <w:tc>
          <w:tcPr>
            <w:tcW w:w="2187" w:type="dxa"/>
          </w:tcPr>
          <w:p w:rsidR="001E7F3A" w:rsidRPr="00B953FE" w:rsidRDefault="001E7F3A" w:rsidP="001E7F3A">
            <w:pPr>
              <w:pStyle w:val="TableParagraph"/>
              <w:ind w:right="23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Р.Г. </w:t>
            </w:r>
            <w:proofErr w:type="spellStart"/>
            <w:r w:rsidRPr="00B953FE">
              <w:rPr>
                <w:sz w:val="20"/>
                <w:szCs w:val="20"/>
              </w:rPr>
              <w:t>Мубараков</w:t>
            </w:r>
            <w:proofErr w:type="spellEnd"/>
          </w:p>
          <w:p w:rsidR="001E7F3A" w:rsidRPr="00B953FE" w:rsidRDefault="001E7F3A" w:rsidP="001E7F3A">
            <w:pPr>
              <w:pStyle w:val="TableParagraph"/>
              <w:ind w:left="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  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tabs>
                <w:tab w:val="left" w:pos="1644"/>
                <w:tab w:val="left" w:pos="3074"/>
                <w:tab w:val="left" w:pos="4089"/>
              </w:tabs>
              <w:ind w:right="96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Разработка</w:t>
            </w:r>
            <w:r w:rsidRPr="00B953FE">
              <w:rPr>
                <w:sz w:val="20"/>
                <w:szCs w:val="20"/>
              </w:rPr>
              <w:tab/>
              <w:t>дорожной</w:t>
            </w:r>
            <w:r w:rsidRPr="00B953FE">
              <w:rPr>
                <w:sz w:val="20"/>
                <w:szCs w:val="20"/>
              </w:rPr>
              <w:tab/>
              <w:t>карты</w:t>
            </w:r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2"/>
                <w:sz w:val="20"/>
                <w:szCs w:val="20"/>
              </w:rPr>
              <w:t>по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реализации</w:t>
            </w:r>
            <w:r w:rsidRPr="00B953FE">
              <w:rPr>
                <w:spacing w:val="29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программы</w:t>
            </w:r>
            <w:r w:rsidRPr="00B953FE">
              <w:rPr>
                <w:spacing w:val="30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перехода</w:t>
            </w:r>
            <w:r w:rsidRPr="00B953FE">
              <w:rPr>
                <w:spacing w:val="30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МБОУ</w:t>
            </w:r>
          </w:p>
          <w:p w:rsidR="00081E64" w:rsidRPr="00B953FE" w:rsidRDefault="00AE060E" w:rsidP="00AE060E">
            <w:pPr>
              <w:pStyle w:val="TableParagraph"/>
              <w:tabs>
                <w:tab w:val="left" w:pos="949"/>
                <w:tab w:val="left" w:pos="1564"/>
                <w:tab w:val="left" w:pos="1945"/>
                <w:tab w:val="left" w:pos="2885"/>
              </w:tabs>
              <w:spacing w:line="270" w:lineRule="atLeast"/>
              <w:ind w:right="96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«</w:t>
            </w:r>
            <w:proofErr w:type="spellStart"/>
            <w:r w:rsidRPr="00B953FE">
              <w:rPr>
                <w:sz w:val="20"/>
                <w:szCs w:val="20"/>
              </w:rPr>
              <w:t>Большешинарская</w:t>
            </w:r>
            <w:proofErr w:type="spellEnd"/>
            <w:r w:rsidR="00631422" w:rsidRPr="00B953FE">
              <w:rPr>
                <w:sz w:val="20"/>
                <w:szCs w:val="20"/>
              </w:rPr>
              <w:t xml:space="preserve"> СОШ»  </w:t>
            </w:r>
            <w:r w:rsidRPr="00B953FE">
              <w:rPr>
                <w:sz w:val="20"/>
                <w:szCs w:val="20"/>
              </w:rPr>
              <w:t xml:space="preserve">в </w:t>
            </w:r>
            <w:r w:rsidR="00631422" w:rsidRPr="00B953FE">
              <w:rPr>
                <w:sz w:val="20"/>
                <w:szCs w:val="20"/>
              </w:rPr>
              <w:t xml:space="preserve">режим </w:t>
            </w:r>
            <w:r w:rsidR="00C63DBC" w:rsidRPr="00B953FE">
              <w:rPr>
                <w:spacing w:val="-1"/>
                <w:sz w:val="20"/>
                <w:szCs w:val="20"/>
              </w:rPr>
              <w:t>эффективного</w:t>
            </w:r>
            <w:r w:rsidR="00C63DBC" w:rsidRPr="00B953FE">
              <w:rPr>
                <w:spacing w:val="-57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функционирования</w:t>
            </w:r>
            <w:r w:rsidR="00C63DBC" w:rsidRPr="00B953FE">
              <w:rPr>
                <w:spacing w:val="-4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и</w:t>
            </w:r>
            <w:r w:rsidR="00C63DBC" w:rsidRPr="00B953FE">
              <w:rPr>
                <w:spacing w:val="-1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развития</w:t>
            </w:r>
          </w:p>
        </w:tc>
      </w:tr>
      <w:tr w:rsidR="00081E64" w:rsidRPr="00B953FE" w:rsidTr="00631422">
        <w:trPr>
          <w:trHeight w:val="830"/>
        </w:trPr>
        <w:tc>
          <w:tcPr>
            <w:tcW w:w="778" w:type="dxa"/>
          </w:tcPr>
          <w:p w:rsidR="00081E64" w:rsidRPr="00B953FE" w:rsidRDefault="00D251DF">
            <w:pPr>
              <w:pStyle w:val="TableParagraph"/>
              <w:spacing w:line="273" w:lineRule="exact"/>
              <w:ind w:left="29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3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 w:rsidP="00270243">
            <w:pPr>
              <w:pStyle w:val="TableParagraph"/>
              <w:ind w:right="54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Участие в сетевом взаимодействии со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школами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высоким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качеством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обучения</w:t>
            </w:r>
            <w:r w:rsidR="00270243" w:rsidRPr="00B953FE">
              <w:rPr>
                <w:sz w:val="20"/>
                <w:szCs w:val="20"/>
              </w:rPr>
              <w:t>. Сотрудничество МБОУ «</w:t>
            </w:r>
            <w:proofErr w:type="spellStart"/>
            <w:r w:rsidR="00270243" w:rsidRPr="00B953FE">
              <w:rPr>
                <w:sz w:val="20"/>
                <w:szCs w:val="20"/>
              </w:rPr>
              <w:t>Шеморданский</w:t>
            </w:r>
            <w:proofErr w:type="spellEnd"/>
            <w:r w:rsidR="00270243" w:rsidRPr="00B953FE">
              <w:rPr>
                <w:sz w:val="20"/>
                <w:szCs w:val="20"/>
              </w:rPr>
              <w:t xml:space="preserve"> лицей «Рост»</w:t>
            </w:r>
          </w:p>
        </w:tc>
        <w:tc>
          <w:tcPr>
            <w:tcW w:w="2095" w:type="dxa"/>
          </w:tcPr>
          <w:p w:rsidR="00081E64" w:rsidRPr="00B953FE" w:rsidRDefault="006B041A">
            <w:pPr>
              <w:pStyle w:val="TableParagraph"/>
              <w:ind w:right="323"/>
              <w:rPr>
                <w:sz w:val="20"/>
                <w:szCs w:val="20"/>
              </w:rPr>
            </w:pPr>
            <w:r w:rsidRPr="00B953FE">
              <w:rPr>
                <w:spacing w:val="-1"/>
                <w:sz w:val="20"/>
                <w:szCs w:val="20"/>
              </w:rPr>
              <w:t>В течение года</w:t>
            </w:r>
          </w:p>
        </w:tc>
        <w:tc>
          <w:tcPr>
            <w:tcW w:w="2187" w:type="dxa"/>
          </w:tcPr>
          <w:p w:rsidR="00081E64" w:rsidRPr="00B953FE" w:rsidRDefault="001E7F3A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 w:rsidP="001E7F3A">
            <w:pPr>
              <w:pStyle w:val="TableParagraph"/>
              <w:tabs>
                <w:tab w:val="left" w:pos="3465"/>
              </w:tabs>
              <w:spacing w:line="276" w:lineRule="exact"/>
              <w:ind w:right="96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Участие     </w:t>
            </w:r>
            <w:r w:rsidRPr="00B953FE">
              <w:rPr>
                <w:spacing w:val="50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 xml:space="preserve">в     </w:t>
            </w:r>
            <w:r w:rsidRPr="00B953FE">
              <w:rPr>
                <w:spacing w:val="52"/>
                <w:sz w:val="20"/>
                <w:szCs w:val="20"/>
              </w:rPr>
              <w:t xml:space="preserve"> </w:t>
            </w:r>
            <w:r w:rsidR="001E7F3A" w:rsidRPr="00B953FE">
              <w:rPr>
                <w:sz w:val="20"/>
                <w:szCs w:val="20"/>
              </w:rPr>
              <w:t>районных семинарах</w:t>
            </w:r>
          </w:p>
        </w:tc>
      </w:tr>
      <w:tr w:rsidR="00A36C59" w:rsidRPr="00B953FE" w:rsidTr="00631422">
        <w:trPr>
          <w:trHeight w:val="678"/>
        </w:trPr>
        <w:tc>
          <w:tcPr>
            <w:tcW w:w="778" w:type="dxa"/>
          </w:tcPr>
          <w:p w:rsidR="00A36C59" w:rsidRPr="00B953FE" w:rsidRDefault="00D251DF">
            <w:pPr>
              <w:pStyle w:val="TableParagraph"/>
              <w:spacing w:line="270" w:lineRule="exact"/>
              <w:ind w:left="29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4.</w:t>
            </w:r>
          </w:p>
        </w:tc>
        <w:tc>
          <w:tcPr>
            <w:tcW w:w="4851" w:type="dxa"/>
          </w:tcPr>
          <w:p w:rsidR="00A36C59" w:rsidRPr="00B953FE" w:rsidRDefault="00A36C59" w:rsidP="006F1ED2">
            <w:pPr>
              <w:pStyle w:val="TableParagraph"/>
              <w:ind w:right="709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Улучшение материально-технического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состояния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школы</w:t>
            </w:r>
          </w:p>
        </w:tc>
        <w:tc>
          <w:tcPr>
            <w:tcW w:w="2095" w:type="dxa"/>
          </w:tcPr>
          <w:p w:rsidR="00A36C59" w:rsidRPr="00B953FE" w:rsidRDefault="00A36C59" w:rsidP="006F1ED2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течение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года</w:t>
            </w:r>
          </w:p>
        </w:tc>
        <w:tc>
          <w:tcPr>
            <w:tcW w:w="2187" w:type="dxa"/>
          </w:tcPr>
          <w:p w:rsidR="00A36C59" w:rsidRPr="00B953FE" w:rsidRDefault="00A36C59" w:rsidP="00A36C59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Р.Г. </w:t>
            </w:r>
            <w:proofErr w:type="spellStart"/>
            <w:r w:rsidRPr="00B953FE">
              <w:rPr>
                <w:sz w:val="20"/>
                <w:szCs w:val="20"/>
              </w:rPr>
              <w:t>Мубараков</w:t>
            </w:r>
            <w:proofErr w:type="spellEnd"/>
          </w:p>
          <w:p w:rsidR="00A36C59" w:rsidRPr="00B953FE" w:rsidRDefault="00A36C59" w:rsidP="00A36C59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Г.А. </w:t>
            </w:r>
            <w:proofErr w:type="spellStart"/>
            <w:r w:rsidRPr="00B953FE">
              <w:rPr>
                <w:sz w:val="20"/>
                <w:szCs w:val="20"/>
              </w:rPr>
              <w:t>Галявина</w:t>
            </w:r>
            <w:proofErr w:type="spellEnd"/>
          </w:p>
        </w:tc>
        <w:tc>
          <w:tcPr>
            <w:tcW w:w="4724" w:type="dxa"/>
          </w:tcPr>
          <w:p w:rsidR="00A36C59" w:rsidRPr="00B953FE" w:rsidRDefault="00BE47DA" w:rsidP="006F1ED2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Работа по проекту «Точка роста»</w:t>
            </w:r>
          </w:p>
        </w:tc>
      </w:tr>
      <w:tr w:rsidR="00081E64" w:rsidRPr="00B953FE" w:rsidTr="00631422">
        <w:trPr>
          <w:trHeight w:val="551"/>
        </w:trPr>
        <w:tc>
          <w:tcPr>
            <w:tcW w:w="14635" w:type="dxa"/>
            <w:gridSpan w:val="5"/>
          </w:tcPr>
          <w:p w:rsidR="00081E64" w:rsidRPr="00B953FE" w:rsidRDefault="00C63DBC">
            <w:pPr>
              <w:pStyle w:val="TableParagraph"/>
              <w:spacing w:line="275" w:lineRule="exact"/>
              <w:ind w:left="5847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2.</w:t>
            </w:r>
            <w:r w:rsidRPr="00B953FE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Организационный</w:t>
            </w:r>
            <w:r w:rsidRPr="00B953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блок.</w:t>
            </w:r>
          </w:p>
          <w:p w:rsidR="00081E64" w:rsidRPr="00B953FE" w:rsidRDefault="00C63DBC">
            <w:pPr>
              <w:pStyle w:val="TableParagraph"/>
              <w:spacing w:line="257" w:lineRule="exact"/>
              <w:ind w:left="3609"/>
              <w:rPr>
                <w:b/>
                <w:sz w:val="20"/>
                <w:szCs w:val="20"/>
              </w:rPr>
            </w:pPr>
            <w:proofErr w:type="gramStart"/>
            <w:r w:rsidRPr="00B953FE">
              <w:rPr>
                <w:b/>
                <w:w w:val="95"/>
                <w:sz w:val="20"/>
                <w:szCs w:val="20"/>
              </w:rPr>
              <w:t>о</w:t>
            </w:r>
            <w:proofErr w:type="gramEnd"/>
            <w:r w:rsidRPr="00B953FE">
              <w:rPr>
                <w:b/>
                <w:w w:val="95"/>
                <w:sz w:val="20"/>
                <w:szCs w:val="20"/>
              </w:rPr>
              <w:t>рганизация</w:t>
            </w:r>
            <w:r w:rsidRPr="00B953FE">
              <w:rPr>
                <w:b/>
                <w:spacing w:val="33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работы</w:t>
            </w:r>
            <w:r w:rsidRPr="00B953FE">
              <w:rPr>
                <w:b/>
                <w:spacing w:val="38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школы</w:t>
            </w:r>
            <w:r w:rsidRPr="00B953FE">
              <w:rPr>
                <w:b/>
                <w:spacing w:val="35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в</w:t>
            </w:r>
            <w:r w:rsidRPr="00B953FE">
              <w:rPr>
                <w:b/>
                <w:spacing w:val="33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рамках</w:t>
            </w:r>
            <w:r w:rsidRPr="00B953FE">
              <w:rPr>
                <w:b/>
                <w:spacing w:val="33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повышения</w:t>
            </w:r>
            <w:r w:rsidRPr="00B953FE">
              <w:rPr>
                <w:b/>
                <w:spacing w:val="34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качества</w:t>
            </w:r>
            <w:r w:rsidRPr="00B953FE">
              <w:rPr>
                <w:b/>
                <w:spacing w:val="33"/>
                <w:w w:val="95"/>
                <w:sz w:val="20"/>
                <w:szCs w:val="20"/>
              </w:rPr>
              <w:t xml:space="preserve"> </w:t>
            </w:r>
            <w:r w:rsidRPr="00B953FE">
              <w:rPr>
                <w:b/>
                <w:w w:val="95"/>
                <w:sz w:val="20"/>
                <w:szCs w:val="20"/>
              </w:rPr>
              <w:t>образования</w:t>
            </w:r>
          </w:p>
        </w:tc>
      </w:tr>
      <w:tr w:rsidR="00081E64" w:rsidRPr="00B953FE" w:rsidTr="00631422">
        <w:trPr>
          <w:trHeight w:val="1103"/>
        </w:trPr>
        <w:tc>
          <w:tcPr>
            <w:tcW w:w="778" w:type="dxa"/>
          </w:tcPr>
          <w:p w:rsidR="00081E64" w:rsidRPr="00B953FE" w:rsidRDefault="00D251DF">
            <w:pPr>
              <w:pStyle w:val="TableParagraph"/>
              <w:spacing w:line="272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1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 w:rsidP="00D251DF">
            <w:pPr>
              <w:pStyle w:val="TableParagraph"/>
              <w:ind w:right="241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Мониторинг результативности выполнения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заданий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ГИА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учебным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предметам</w:t>
            </w:r>
          </w:p>
        </w:tc>
        <w:tc>
          <w:tcPr>
            <w:tcW w:w="2095" w:type="dxa"/>
          </w:tcPr>
          <w:p w:rsidR="00081E64" w:rsidRPr="00B953FE" w:rsidRDefault="00BE47DA">
            <w:pPr>
              <w:pStyle w:val="TableParagraph"/>
              <w:spacing w:line="272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Май</w:t>
            </w:r>
          </w:p>
        </w:tc>
        <w:tc>
          <w:tcPr>
            <w:tcW w:w="2187" w:type="dxa"/>
          </w:tcPr>
          <w:p w:rsidR="00081E64" w:rsidRPr="00B953FE" w:rsidRDefault="00BE47DA">
            <w:pPr>
              <w:pStyle w:val="TableParagraph"/>
              <w:spacing w:line="272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 w:rsidP="00D251DF">
            <w:pPr>
              <w:pStyle w:val="TableParagraph"/>
              <w:tabs>
                <w:tab w:val="left" w:pos="1945"/>
                <w:tab w:val="left" w:pos="3039"/>
              </w:tabs>
              <w:ind w:right="98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Подготовлены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аналитические</w:t>
            </w:r>
            <w:r w:rsidRPr="00B953FE">
              <w:rPr>
                <w:spacing w:val="6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справки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 результатам ГИА по учебным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="00D251DF" w:rsidRPr="00B953FE">
              <w:rPr>
                <w:sz w:val="20"/>
                <w:szCs w:val="20"/>
              </w:rPr>
              <w:t xml:space="preserve">предметам </w:t>
            </w:r>
            <w:r w:rsidRPr="00B953FE">
              <w:rPr>
                <w:sz w:val="20"/>
                <w:szCs w:val="20"/>
              </w:rPr>
              <w:t>для</w:t>
            </w:r>
            <w:r w:rsidR="00D251DF" w:rsidRPr="00B953FE">
              <w:rPr>
                <w:sz w:val="20"/>
                <w:szCs w:val="20"/>
              </w:rPr>
              <w:t xml:space="preserve"> </w:t>
            </w:r>
            <w:r w:rsidRPr="00B953FE">
              <w:rPr>
                <w:spacing w:val="-1"/>
                <w:sz w:val="20"/>
                <w:szCs w:val="20"/>
              </w:rPr>
              <w:t>определения</w:t>
            </w:r>
            <w:r w:rsidR="00D251DF" w:rsidRPr="00B953FE">
              <w:rPr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продвижения</w:t>
            </w:r>
          </w:p>
        </w:tc>
      </w:tr>
      <w:tr w:rsidR="00081E64" w:rsidRPr="00B953FE" w:rsidTr="00631422">
        <w:trPr>
          <w:trHeight w:val="913"/>
        </w:trPr>
        <w:tc>
          <w:tcPr>
            <w:tcW w:w="778" w:type="dxa"/>
          </w:tcPr>
          <w:p w:rsidR="00081E64" w:rsidRPr="00B953FE" w:rsidRDefault="00D251DF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2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 w:rsidP="00BE47DA">
            <w:pPr>
              <w:pStyle w:val="TableParagraph"/>
              <w:ind w:right="784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Организация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сотрудничества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рамках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работы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="00BE47DA" w:rsidRPr="00B953FE">
              <w:rPr>
                <w:sz w:val="20"/>
                <w:szCs w:val="20"/>
              </w:rPr>
              <w:t>районных методических объединений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Постоянно</w:t>
            </w:r>
          </w:p>
        </w:tc>
        <w:tc>
          <w:tcPr>
            <w:tcW w:w="2187" w:type="dxa"/>
          </w:tcPr>
          <w:p w:rsidR="00081E64" w:rsidRPr="00B953FE" w:rsidRDefault="00BE47DA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 w:rsidP="00BE47DA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Участие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работе</w:t>
            </w:r>
            <w:r w:rsidR="00BE47DA" w:rsidRPr="00B953FE">
              <w:rPr>
                <w:sz w:val="20"/>
                <w:szCs w:val="20"/>
              </w:rPr>
              <w:t xml:space="preserve"> РМО</w:t>
            </w:r>
          </w:p>
        </w:tc>
      </w:tr>
      <w:tr w:rsidR="00D251DF" w:rsidRPr="00B953FE" w:rsidTr="00631422">
        <w:trPr>
          <w:trHeight w:val="913"/>
        </w:trPr>
        <w:tc>
          <w:tcPr>
            <w:tcW w:w="778" w:type="dxa"/>
          </w:tcPr>
          <w:p w:rsidR="00D251DF" w:rsidRPr="00B953FE" w:rsidRDefault="00D251DF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3.</w:t>
            </w:r>
          </w:p>
        </w:tc>
        <w:tc>
          <w:tcPr>
            <w:tcW w:w="4851" w:type="dxa"/>
          </w:tcPr>
          <w:p w:rsidR="00D251DF" w:rsidRPr="00B953FE" w:rsidRDefault="00D251DF" w:rsidP="00BE47DA">
            <w:pPr>
              <w:pStyle w:val="TableParagraph"/>
              <w:ind w:right="784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2095" w:type="dxa"/>
          </w:tcPr>
          <w:p w:rsidR="00D251DF" w:rsidRPr="00B953FE" w:rsidRDefault="00D251DF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Постоянно</w:t>
            </w:r>
          </w:p>
        </w:tc>
        <w:tc>
          <w:tcPr>
            <w:tcW w:w="2187" w:type="dxa"/>
          </w:tcPr>
          <w:p w:rsidR="00D251DF" w:rsidRPr="00B953FE" w:rsidRDefault="00D251DF" w:rsidP="00D251DF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D251DF" w:rsidRPr="00B953FE" w:rsidRDefault="00D251DF" w:rsidP="00BE47DA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Создание условий для повышения качества знаний одарённых и высокомотивированных детей</w:t>
            </w:r>
          </w:p>
        </w:tc>
      </w:tr>
      <w:tr w:rsidR="00081E64" w:rsidRPr="00B953FE" w:rsidTr="00631422">
        <w:trPr>
          <w:trHeight w:val="554"/>
        </w:trPr>
        <w:tc>
          <w:tcPr>
            <w:tcW w:w="14635" w:type="dxa"/>
            <w:gridSpan w:val="5"/>
          </w:tcPr>
          <w:p w:rsidR="00D54384" w:rsidRPr="00B953FE" w:rsidRDefault="00C63DBC" w:rsidP="00D54384">
            <w:pPr>
              <w:pStyle w:val="TableParagraph"/>
              <w:spacing w:line="270" w:lineRule="atLeast"/>
              <w:ind w:left="3420" w:right="2691" w:firstLine="1718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3.   Информационно-методический блок.</w:t>
            </w:r>
          </w:p>
          <w:p w:rsidR="00081E64" w:rsidRPr="00B953FE" w:rsidRDefault="00C63DBC" w:rsidP="00D54384">
            <w:pPr>
              <w:pStyle w:val="TableParagraph"/>
              <w:spacing w:line="270" w:lineRule="atLeast"/>
              <w:ind w:left="3420" w:right="2691"/>
              <w:rPr>
                <w:b/>
                <w:sz w:val="20"/>
                <w:szCs w:val="20"/>
              </w:rPr>
            </w:pPr>
            <w:r w:rsidRPr="00B953F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(профессиональное</w:t>
            </w:r>
            <w:r w:rsidRPr="00B953F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развитие</w:t>
            </w:r>
            <w:r w:rsidRPr="00B953F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педагогических</w:t>
            </w:r>
            <w:r w:rsidRPr="00B953F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и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административных</w:t>
            </w:r>
            <w:r w:rsidRPr="00B953F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команд)</w:t>
            </w:r>
          </w:p>
        </w:tc>
      </w:tr>
      <w:tr w:rsidR="00081E64" w:rsidRPr="00B953FE" w:rsidTr="00631422">
        <w:trPr>
          <w:trHeight w:val="1103"/>
        </w:trPr>
        <w:tc>
          <w:tcPr>
            <w:tcW w:w="778" w:type="dxa"/>
          </w:tcPr>
          <w:p w:rsidR="00081E64" w:rsidRPr="00B953FE" w:rsidRDefault="00C63DBC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1.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ind w:right="22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Организация и проведение методических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совещаний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педагогическими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работниками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вопросам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повышения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качества</w:t>
            </w:r>
          </w:p>
          <w:p w:rsidR="00081E64" w:rsidRPr="00B953FE" w:rsidRDefault="00C63DBC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образования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плану</w:t>
            </w:r>
            <w:r w:rsidRPr="00B953FE">
              <w:rPr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ВШК</w:t>
            </w:r>
          </w:p>
        </w:tc>
        <w:tc>
          <w:tcPr>
            <w:tcW w:w="2187" w:type="dxa"/>
          </w:tcPr>
          <w:p w:rsidR="0003388D" w:rsidRPr="00B953FE" w:rsidRDefault="0003388D" w:rsidP="0003388D">
            <w:pPr>
              <w:pStyle w:val="TableParagraph"/>
              <w:ind w:right="23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Р.Г. </w:t>
            </w:r>
            <w:proofErr w:type="spellStart"/>
            <w:r w:rsidRPr="00B953FE">
              <w:rPr>
                <w:sz w:val="20"/>
                <w:szCs w:val="20"/>
              </w:rPr>
              <w:t>Мубараков</w:t>
            </w:r>
            <w:proofErr w:type="spellEnd"/>
          </w:p>
          <w:p w:rsidR="00081E64" w:rsidRPr="00B953FE" w:rsidRDefault="0003388D" w:rsidP="0003388D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tabs>
                <w:tab w:val="left" w:pos="2403"/>
              </w:tabs>
              <w:ind w:right="95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Повышение</w:t>
            </w:r>
            <w:r w:rsidRPr="00B953FE">
              <w:rPr>
                <w:sz w:val="20"/>
                <w:szCs w:val="20"/>
              </w:rPr>
              <w:tab/>
              <w:t>профессиональной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компетентности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педагогов</w:t>
            </w:r>
          </w:p>
        </w:tc>
      </w:tr>
      <w:tr w:rsidR="00081E64" w:rsidRPr="00B953FE" w:rsidTr="00D251DF">
        <w:trPr>
          <w:trHeight w:val="1736"/>
        </w:trPr>
        <w:tc>
          <w:tcPr>
            <w:tcW w:w="778" w:type="dxa"/>
          </w:tcPr>
          <w:p w:rsidR="00081E64" w:rsidRPr="00B953FE" w:rsidRDefault="00FB4DD5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lastRenderedPageBreak/>
              <w:t>2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ind w:right="49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Участие в проведении </w:t>
            </w:r>
            <w:r w:rsidR="0003388D" w:rsidRPr="00B953FE">
              <w:rPr>
                <w:sz w:val="20"/>
                <w:szCs w:val="20"/>
              </w:rPr>
              <w:t>заседании ШМО</w:t>
            </w:r>
            <w:r w:rsidRPr="00B953FE">
              <w:rPr>
                <w:sz w:val="20"/>
                <w:szCs w:val="20"/>
              </w:rPr>
              <w:t>:</w:t>
            </w:r>
          </w:p>
          <w:p w:rsidR="00081E64" w:rsidRPr="00B953FE" w:rsidRDefault="00C63DB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099" w:firstLine="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Об использовании результатов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мониторинговых исследований для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повышения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качества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образования;</w:t>
            </w:r>
          </w:p>
          <w:p w:rsidR="00081E64" w:rsidRPr="00B953FE" w:rsidRDefault="00C63DBC" w:rsidP="00D251D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4" w:firstLine="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Отчет </w:t>
            </w:r>
            <w:r w:rsidR="00D251DF" w:rsidRPr="00B953FE">
              <w:rPr>
                <w:sz w:val="20"/>
                <w:szCs w:val="20"/>
              </w:rPr>
              <w:t xml:space="preserve">учителей-предметников по итогам </w:t>
            </w:r>
            <w:r w:rsidRPr="00B953FE">
              <w:rPr>
                <w:sz w:val="20"/>
                <w:szCs w:val="20"/>
              </w:rPr>
              <w:t>учебного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года;</w:t>
            </w:r>
          </w:p>
        </w:tc>
        <w:tc>
          <w:tcPr>
            <w:tcW w:w="2095" w:type="dxa"/>
          </w:tcPr>
          <w:p w:rsidR="00081E64" w:rsidRPr="00B953FE" w:rsidRDefault="00081E6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081E64" w:rsidRPr="00B953FE" w:rsidRDefault="00081E64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:rsidR="00081E64" w:rsidRPr="00B953FE" w:rsidRDefault="00C63DBC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Март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  <w:p w:rsidR="00081E64" w:rsidRPr="00B953FE" w:rsidRDefault="00081E6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081E64" w:rsidRPr="00B953FE" w:rsidRDefault="00081E6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081E64" w:rsidRPr="00B953FE" w:rsidRDefault="00C63DBC" w:rsidP="00D251DF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Август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</w:tc>
        <w:tc>
          <w:tcPr>
            <w:tcW w:w="2187" w:type="dxa"/>
          </w:tcPr>
          <w:p w:rsidR="00081E64" w:rsidRPr="00B953FE" w:rsidRDefault="006B041A">
            <w:pPr>
              <w:pStyle w:val="TableParagraph"/>
              <w:ind w:right="542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Достижение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положительной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динамики</w:t>
            </w:r>
            <w:r w:rsidRPr="00B953FE">
              <w:rPr>
                <w:spacing w:val="-58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качества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 в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школе</w:t>
            </w:r>
          </w:p>
        </w:tc>
      </w:tr>
      <w:tr w:rsidR="00081E64" w:rsidRPr="00B953FE" w:rsidTr="00631422">
        <w:trPr>
          <w:trHeight w:val="840"/>
        </w:trPr>
        <w:tc>
          <w:tcPr>
            <w:tcW w:w="778" w:type="dxa"/>
          </w:tcPr>
          <w:p w:rsidR="00081E64" w:rsidRPr="00B953FE" w:rsidRDefault="00FB4DD5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3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ind w:right="275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Подготовка</w:t>
            </w:r>
            <w:r w:rsidRPr="00B953FE">
              <w:rPr>
                <w:spacing w:val="-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методических</w:t>
            </w:r>
            <w:r w:rsidRPr="00B953FE">
              <w:rPr>
                <w:spacing w:val="-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</w:t>
            </w:r>
            <w:r w:rsidRPr="00B953FE">
              <w:rPr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аналитических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материалов по повышению качества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ind w:right="333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Август,</w:t>
            </w:r>
            <w:r w:rsidRPr="00B953FE">
              <w:rPr>
                <w:spacing w:val="-15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декабрь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</w:tc>
        <w:tc>
          <w:tcPr>
            <w:tcW w:w="2187" w:type="dxa"/>
          </w:tcPr>
          <w:p w:rsidR="00081E64" w:rsidRPr="00B953FE" w:rsidRDefault="0003388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631422" w:rsidP="00631422">
            <w:pPr>
              <w:pStyle w:val="TableParagraph"/>
              <w:tabs>
                <w:tab w:val="left" w:pos="2066"/>
                <w:tab w:val="left" w:pos="2273"/>
                <w:tab w:val="left" w:pos="4089"/>
                <w:tab w:val="left" w:pos="4209"/>
              </w:tabs>
              <w:ind w:right="96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Размещение методических </w:t>
            </w:r>
            <w:r w:rsidR="00C63DBC" w:rsidRPr="00B953FE">
              <w:rPr>
                <w:spacing w:val="-3"/>
                <w:sz w:val="20"/>
                <w:szCs w:val="20"/>
              </w:rPr>
              <w:t>и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="00C63DBC"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 xml:space="preserve">аналитических </w:t>
            </w:r>
            <w:r w:rsidR="00C63DBC" w:rsidRPr="00B953FE">
              <w:rPr>
                <w:sz w:val="20"/>
                <w:szCs w:val="20"/>
              </w:rPr>
              <w:t>материалов</w:t>
            </w:r>
            <w:r w:rsidRPr="00B953FE">
              <w:rPr>
                <w:sz w:val="20"/>
                <w:szCs w:val="20"/>
              </w:rPr>
              <w:t xml:space="preserve"> </w:t>
            </w:r>
            <w:r w:rsidR="00C63DBC" w:rsidRPr="00B953FE">
              <w:rPr>
                <w:spacing w:val="-2"/>
                <w:sz w:val="20"/>
                <w:szCs w:val="20"/>
              </w:rPr>
              <w:t>по</w:t>
            </w:r>
            <w:r w:rsidRPr="00B953FE">
              <w:rPr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повышению</w:t>
            </w:r>
            <w:r w:rsidR="00C63DBC" w:rsidRPr="00B953FE">
              <w:rPr>
                <w:spacing w:val="15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качества</w:t>
            </w:r>
            <w:r w:rsidR="00C63DBC" w:rsidRPr="00B953FE">
              <w:rPr>
                <w:spacing w:val="16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образования</w:t>
            </w:r>
            <w:r w:rsidR="00C63DBC" w:rsidRPr="00B953FE">
              <w:rPr>
                <w:spacing w:val="14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на</w:t>
            </w:r>
            <w:r w:rsidRPr="00B953FE">
              <w:rPr>
                <w:sz w:val="20"/>
                <w:szCs w:val="20"/>
              </w:rPr>
              <w:t xml:space="preserve"> </w:t>
            </w:r>
            <w:r w:rsidR="00C63DBC" w:rsidRPr="00B953FE">
              <w:rPr>
                <w:spacing w:val="-57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сайте</w:t>
            </w:r>
            <w:r w:rsidR="00C63DBC" w:rsidRPr="00B953FE">
              <w:rPr>
                <w:spacing w:val="-1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школы</w:t>
            </w:r>
          </w:p>
        </w:tc>
      </w:tr>
      <w:tr w:rsidR="00081E64" w:rsidRPr="00B953FE" w:rsidTr="00FB4DD5">
        <w:trPr>
          <w:trHeight w:val="837"/>
        </w:trPr>
        <w:tc>
          <w:tcPr>
            <w:tcW w:w="778" w:type="dxa"/>
          </w:tcPr>
          <w:p w:rsidR="00081E64" w:rsidRPr="00B953FE" w:rsidRDefault="00FB4DD5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4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FB4DD5" w:rsidRPr="00B953FE" w:rsidRDefault="00D251DF" w:rsidP="00FB4DD5">
            <w:pPr>
              <w:pStyle w:val="TableParagraph"/>
              <w:ind w:right="686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Соз</w:t>
            </w:r>
            <w:r w:rsidR="00FB4DD5" w:rsidRPr="00B953FE">
              <w:rPr>
                <w:sz w:val="20"/>
                <w:szCs w:val="20"/>
              </w:rPr>
              <w:t>дания на сайте школы информационной страницы проект «500+»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Февраль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</w:tc>
        <w:tc>
          <w:tcPr>
            <w:tcW w:w="2187" w:type="dxa"/>
          </w:tcPr>
          <w:p w:rsidR="00081E64" w:rsidRPr="00B953FE" w:rsidRDefault="0003388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Создан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информационный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раздел</w:t>
            </w:r>
            <w:r w:rsidRPr="00B953FE">
              <w:rPr>
                <w:spacing w:val="6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на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сайте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школы,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систематическое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обновление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информации</w:t>
            </w:r>
          </w:p>
        </w:tc>
      </w:tr>
      <w:tr w:rsidR="00081E64" w:rsidRPr="00B953FE" w:rsidTr="00631422">
        <w:trPr>
          <w:trHeight w:val="810"/>
        </w:trPr>
        <w:tc>
          <w:tcPr>
            <w:tcW w:w="778" w:type="dxa"/>
          </w:tcPr>
          <w:p w:rsidR="00081E64" w:rsidRPr="00B953FE" w:rsidRDefault="00FB4DD5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5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 w:rsidP="00FB4DD5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Участие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учителей-предметников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-4"/>
                <w:sz w:val="20"/>
                <w:szCs w:val="20"/>
              </w:rPr>
              <w:t xml:space="preserve"> </w:t>
            </w:r>
            <w:r w:rsidR="0003388D" w:rsidRPr="00B953FE">
              <w:rPr>
                <w:sz w:val="20"/>
                <w:szCs w:val="20"/>
              </w:rPr>
              <w:t xml:space="preserve">республиканских семинарах, </w:t>
            </w:r>
            <w:proofErr w:type="spellStart"/>
            <w:r w:rsidR="0003388D" w:rsidRPr="00B953FE">
              <w:rPr>
                <w:sz w:val="20"/>
                <w:szCs w:val="20"/>
              </w:rPr>
              <w:t>в</w:t>
            </w:r>
            <w:r w:rsidR="00A15A02" w:rsidRPr="00B953FE">
              <w:rPr>
                <w:sz w:val="20"/>
                <w:szCs w:val="20"/>
              </w:rPr>
              <w:t>ебинарах</w:t>
            </w:r>
            <w:proofErr w:type="spellEnd"/>
            <w:r w:rsidR="00A15A02" w:rsidRPr="00B953FE">
              <w:rPr>
                <w:sz w:val="20"/>
                <w:szCs w:val="20"/>
              </w:rPr>
              <w:t xml:space="preserve">   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="00FB4DD5" w:rsidRPr="00B953FE">
              <w:rPr>
                <w:sz w:val="20"/>
                <w:szCs w:val="20"/>
              </w:rPr>
              <w:t>по ГИА</w:t>
            </w:r>
          </w:p>
        </w:tc>
        <w:tc>
          <w:tcPr>
            <w:tcW w:w="2095" w:type="dxa"/>
          </w:tcPr>
          <w:p w:rsidR="006B041A" w:rsidRPr="00B953FE" w:rsidRDefault="00C63DBC" w:rsidP="006B041A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Согласно</w:t>
            </w:r>
            <w:r w:rsidR="006B041A" w:rsidRPr="00B953FE">
              <w:rPr>
                <w:sz w:val="20"/>
                <w:szCs w:val="20"/>
              </w:rPr>
              <w:t xml:space="preserve"> календарю</w:t>
            </w:r>
          </w:p>
          <w:p w:rsidR="00081E64" w:rsidRPr="00B953FE" w:rsidRDefault="006B041A" w:rsidP="00631422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мероприятий</w:t>
            </w:r>
          </w:p>
        </w:tc>
        <w:tc>
          <w:tcPr>
            <w:tcW w:w="2187" w:type="dxa"/>
          </w:tcPr>
          <w:p w:rsidR="00081E64" w:rsidRPr="00B953FE" w:rsidRDefault="0003388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Тимербаев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tabs>
                <w:tab w:val="left" w:pos="2310"/>
              </w:tabs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Повышение</w:t>
            </w:r>
            <w:r w:rsidRPr="00B953FE">
              <w:rPr>
                <w:sz w:val="20"/>
                <w:szCs w:val="20"/>
              </w:rPr>
              <w:tab/>
            </w:r>
            <w:proofErr w:type="gramStart"/>
            <w:r w:rsidRPr="00B953FE">
              <w:rPr>
                <w:sz w:val="20"/>
                <w:szCs w:val="20"/>
              </w:rPr>
              <w:t>профессиональных</w:t>
            </w:r>
            <w:proofErr w:type="gramEnd"/>
            <w:r w:rsidRPr="00B953FE">
              <w:rPr>
                <w:sz w:val="20"/>
                <w:szCs w:val="20"/>
              </w:rPr>
              <w:t>,</w:t>
            </w:r>
          </w:p>
          <w:p w:rsidR="00081E64" w:rsidRPr="00B953FE" w:rsidRDefault="00C63DBC">
            <w:pPr>
              <w:pStyle w:val="TableParagraph"/>
              <w:tabs>
                <w:tab w:val="left" w:pos="1666"/>
                <w:tab w:val="left" w:pos="3323"/>
              </w:tabs>
              <w:spacing w:line="261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предметных</w:t>
            </w:r>
            <w:r w:rsidRPr="00B953FE">
              <w:rPr>
                <w:sz w:val="20"/>
                <w:szCs w:val="20"/>
              </w:rPr>
              <w:tab/>
              <w:t>компетенций</w:t>
            </w:r>
            <w:r w:rsidRPr="00B953FE">
              <w:rPr>
                <w:sz w:val="20"/>
                <w:szCs w:val="20"/>
              </w:rPr>
              <w:tab/>
              <w:t>учителе</w:t>
            </w:r>
            <w:proofErr w:type="gramStart"/>
            <w:r w:rsidRPr="00B953FE">
              <w:rPr>
                <w:sz w:val="20"/>
                <w:szCs w:val="20"/>
              </w:rPr>
              <w:t>й-</w:t>
            </w:r>
            <w:proofErr w:type="gramEnd"/>
            <w:r w:rsidR="006B041A" w:rsidRPr="00B953FE">
              <w:rPr>
                <w:sz w:val="20"/>
                <w:szCs w:val="20"/>
              </w:rPr>
              <w:t xml:space="preserve"> предметников</w:t>
            </w:r>
          </w:p>
        </w:tc>
      </w:tr>
      <w:tr w:rsidR="00081E64" w:rsidRPr="00B953FE" w:rsidTr="00631422">
        <w:trPr>
          <w:trHeight w:val="551"/>
        </w:trPr>
        <w:tc>
          <w:tcPr>
            <w:tcW w:w="14635" w:type="dxa"/>
            <w:gridSpan w:val="5"/>
          </w:tcPr>
          <w:p w:rsidR="00081E64" w:rsidRPr="00B953FE" w:rsidRDefault="00C63DBC">
            <w:pPr>
              <w:pStyle w:val="TableParagraph"/>
              <w:spacing w:line="275" w:lineRule="exact"/>
              <w:ind w:left="5420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4.</w:t>
            </w:r>
            <w:r w:rsidRPr="00B953FE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Психолого-педагогический</w:t>
            </w:r>
            <w:r w:rsidRPr="00B953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блок</w:t>
            </w:r>
          </w:p>
          <w:p w:rsidR="00081E64" w:rsidRPr="00B953FE" w:rsidRDefault="00C63DBC">
            <w:pPr>
              <w:pStyle w:val="TableParagraph"/>
              <w:spacing w:line="257" w:lineRule="exact"/>
              <w:ind w:left="1435"/>
              <w:rPr>
                <w:b/>
                <w:sz w:val="20"/>
                <w:szCs w:val="20"/>
              </w:rPr>
            </w:pPr>
            <w:r w:rsidRPr="00B953FE">
              <w:rPr>
                <w:b/>
                <w:sz w:val="20"/>
                <w:szCs w:val="20"/>
              </w:rPr>
              <w:t>(консультативная,</w:t>
            </w:r>
            <w:r w:rsidRPr="00B953F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диагностическая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и</w:t>
            </w:r>
            <w:r w:rsidRPr="00B953F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коррекционная</w:t>
            </w:r>
            <w:r w:rsidRPr="00B953F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работа,</w:t>
            </w:r>
            <w:r w:rsidRPr="00B953FE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953FE">
              <w:rPr>
                <w:b/>
                <w:sz w:val="20"/>
                <w:szCs w:val="20"/>
              </w:rPr>
              <w:t>психопрофилактика</w:t>
            </w:r>
            <w:proofErr w:type="spellEnd"/>
            <w:r w:rsidRPr="00B953FE">
              <w:rPr>
                <w:b/>
                <w:sz w:val="20"/>
                <w:szCs w:val="20"/>
              </w:rPr>
              <w:t>,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мотивация</w:t>
            </w:r>
            <w:r w:rsidRPr="00B953F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и</w:t>
            </w:r>
            <w:r w:rsidRPr="00B953F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953FE">
              <w:rPr>
                <w:b/>
                <w:sz w:val="20"/>
                <w:szCs w:val="20"/>
              </w:rPr>
              <w:t>социализация)</w:t>
            </w:r>
          </w:p>
        </w:tc>
      </w:tr>
      <w:tr w:rsidR="00081E64" w:rsidRPr="00B953FE" w:rsidTr="00631422">
        <w:trPr>
          <w:trHeight w:val="827"/>
        </w:trPr>
        <w:tc>
          <w:tcPr>
            <w:tcW w:w="778" w:type="dxa"/>
          </w:tcPr>
          <w:p w:rsidR="00081E64" w:rsidRPr="00B953FE" w:rsidRDefault="00C63DBC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1.</w:t>
            </w:r>
          </w:p>
        </w:tc>
        <w:tc>
          <w:tcPr>
            <w:tcW w:w="4851" w:type="dxa"/>
          </w:tcPr>
          <w:p w:rsidR="00081E64" w:rsidRPr="00B953FE" w:rsidRDefault="006B041A" w:rsidP="006B041A">
            <w:pPr>
              <w:pStyle w:val="TableParagrap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Проведение в школе консультативной, диагностической коррекционной работы согласно плану ППМС службы «</w:t>
            </w:r>
            <w:proofErr w:type="spellStart"/>
            <w:r w:rsidRPr="00B953FE">
              <w:rPr>
                <w:sz w:val="20"/>
                <w:szCs w:val="20"/>
              </w:rPr>
              <w:t>Семицветик</w:t>
            </w:r>
            <w:proofErr w:type="spellEnd"/>
            <w:r w:rsidRPr="00B953FE">
              <w:rPr>
                <w:sz w:val="20"/>
                <w:szCs w:val="20"/>
              </w:rPr>
              <w:t>»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ind w:right="481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Май, сентябрь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2021</w:t>
            </w:r>
          </w:p>
        </w:tc>
        <w:tc>
          <w:tcPr>
            <w:tcW w:w="2187" w:type="dxa"/>
          </w:tcPr>
          <w:p w:rsidR="00081E64" w:rsidRPr="00B953FE" w:rsidRDefault="006B041A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Галявиева</w:t>
            </w:r>
            <w:proofErr w:type="spellEnd"/>
          </w:p>
        </w:tc>
        <w:tc>
          <w:tcPr>
            <w:tcW w:w="4724" w:type="dxa"/>
          </w:tcPr>
          <w:p w:rsidR="00081E64" w:rsidRPr="00B953FE" w:rsidRDefault="006B041A" w:rsidP="006B041A">
            <w:pPr>
              <w:pStyle w:val="TableParagraph"/>
              <w:tabs>
                <w:tab w:val="left" w:pos="1868"/>
                <w:tab w:val="left" w:pos="1976"/>
                <w:tab w:val="left" w:pos="3041"/>
                <w:tab w:val="left" w:pos="3993"/>
                <w:tab w:val="left" w:pos="4221"/>
              </w:tabs>
              <w:ind w:right="100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Участие </w:t>
            </w:r>
            <w:r w:rsidR="00C63DBC" w:rsidRPr="00B953FE">
              <w:rPr>
                <w:spacing w:val="-3"/>
                <w:sz w:val="20"/>
                <w:szCs w:val="20"/>
              </w:rPr>
              <w:t>в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r w:rsidR="00C63DBC" w:rsidRPr="00B953FE">
              <w:rPr>
                <w:sz w:val="20"/>
                <w:szCs w:val="20"/>
              </w:rPr>
              <w:t>диагностике</w:t>
            </w:r>
          </w:p>
        </w:tc>
      </w:tr>
      <w:tr w:rsidR="00081E64" w:rsidRPr="00B953FE" w:rsidTr="00B953FE">
        <w:trPr>
          <w:trHeight w:val="2125"/>
        </w:trPr>
        <w:tc>
          <w:tcPr>
            <w:tcW w:w="778" w:type="dxa"/>
          </w:tcPr>
          <w:p w:rsidR="00081E64" w:rsidRPr="00B953FE" w:rsidRDefault="00A070CF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2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tabs>
                <w:tab w:val="left" w:pos="3024"/>
              </w:tabs>
              <w:ind w:right="96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Реализация</w:t>
            </w:r>
            <w:r w:rsidRPr="00B953FE">
              <w:rPr>
                <w:sz w:val="20"/>
                <w:szCs w:val="20"/>
              </w:rPr>
              <w:tab/>
              <w:t>дополнительных</w:t>
            </w:r>
            <w:r w:rsidRPr="00B953FE">
              <w:rPr>
                <w:spacing w:val="-58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образовательных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программ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выбору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учащихся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ind w:right="52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В течение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учебного</w:t>
            </w:r>
            <w:r w:rsidRPr="00B953FE">
              <w:rPr>
                <w:spacing w:val="-13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года</w:t>
            </w:r>
          </w:p>
        </w:tc>
        <w:tc>
          <w:tcPr>
            <w:tcW w:w="2187" w:type="dxa"/>
          </w:tcPr>
          <w:p w:rsidR="00081E64" w:rsidRPr="00B953FE" w:rsidRDefault="00A070CF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Галявиева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 w:rsidP="00FB4DD5">
            <w:pPr>
              <w:pStyle w:val="TableParagraph"/>
              <w:tabs>
                <w:tab w:val="left" w:pos="2542"/>
                <w:tab w:val="left" w:pos="2981"/>
              </w:tabs>
              <w:ind w:right="98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</w:t>
            </w:r>
            <w:r w:rsidR="00FB4DD5" w:rsidRPr="00B953FE">
              <w:rPr>
                <w:sz w:val="20"/>
                <w:szCs w:val="20"/>
              </w:rPr>
              <w:t xml:space="preserve">редоставление </w:t>
            </w:r>
            <w:r w:rsidRPr="00B953FE">
              <w:rPr>
                <w:spacing w:val="-1"/>
                <w:sz w:val="20"/>
                <w:szCs w:val="20"/>
              </w:rPr>
              <w:t>возможности</w:t>
            </w:r>
            <w:r w:rsidR="00FB4DD5"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B953FE">
              <w:rPr>
                <w:sz w:val="20"/>
                <w:szCs w:val="20"/>
              </w:rPr>
              <w:t>обучающимся</w:t>
            </w:r>
            <w:proofErr w:type="gramEnd"/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для</w:t>
            </w:r>
            <w:r w:rsidR="00FB4DD5" w:rsidRPr="00B953FE">
              <w:rPr>
                <w:sz w:val="20"/>
                <w:szCs w:val="20"/>
              </w:rPr>
              <w:t xml:space="preserve"> мотивации, 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самоопределения,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="00FB4DD5" w:rsidRPr="00B953FE">
              <w:rPr>
                <w:sz w:val="20"/>
                <w:szCs w:val="20"/>
              </w:rPr>
              <w:t xml:space="preserve">составления </w:t>
            </w:r>
            <w:r w:rsidR="00FB4DD5" w:rsidRPr="00B953FE">
              <w:rPr>
                <w:spacing w:val="-1"/>
                <w:sz w:val="20"/>
                <w:szCs w:val="20"/>
              </w:rPr>
              <w:t xml:space="preserve">индивидуального </w:t>
            </w:r>
            <w:r w:rsidRPr="00B953FE">
              <w:rPr>
                <w:sz w:val="20"/>
                <w:szCs w:val="20"/>
              </w:rPr>
              <w:t>образовательного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маршрута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целью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дальнейшего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выбора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профессии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="00FB4DD5" w:rsidRPr="00B953FE">
              <w:rPr>
                <w:sz w:val="20"/>
                <w:szCs w:val="20"/>
              </w:rPr>
              <w:t xml:space="preserve">и </w:t>
            </w:r>
            <w:r w:rsidRPr="00B953FE">
              <w:rPr>
                <w:sz w:val="20"/>
                <w:szCs w:val="20"/>
              </w:rPr>
              <w:t>социализации.</w:t>
            </w:r>
          </w:p>
          <w:p w:rsidR="00081E64" w:rsidRPr="00B953FE" w:rsidRDefault="00C63DBC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Вовлечение</w:t>
            </w:r>
            <w:r w:rsidRPr="00B953FE">
              <w:rPr>
                <w:sz w:val="20"/>
                <w:szCs w:val="20"/>
              </w:rPr>
              <w:tab/>
            </w:r>
            <w:proofErr w:type="gramStart"/>
            <w:r w:rsidRPr="00B953FE">
              <w:rPr>
                <w:sz w:val="20"/>
                <w:szCs w:val="20"/>
              </w:rPr>
              <w:t>обучающихся</w:t>
            </w:r>
            <w:proofErr w:type="gramEnd"/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2"/>
                <w:sz w:val="20"/>
                <w:szCs w:val="20"/>
              </w:rPr>
              <w:t>во</w:t>
            </w:r>
            <w:r w:rsidRPr="00B953FE">
              <w:rPr>
                <w:spacing w:val="-58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внеурочную деятельность и программы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дополнительного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</w:t>
            </w:r>
          </w:p>
          <w:p w:rsidR="00FB4DD5" w:rsidRPr="00B953FE" w:rsidRDefault="00FB4DD5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0"/>
                <w:szCs w:val="20"/>
              </w:rPr>
            </w:pPr>
          </w:p>
        </w:tc>
      </w:tr>
      <w:tr w:rsidR="00081E64" w:rsidRPr="00B953FE" w:rsidTr="00236EA6">
        <w:trPr>
          <w:trHeight w:val="1164"/>
        </w:trPr>
        <w:tc>
          <w:tcPr>
            <w:tcW w:w="778" w:type="dxa"/>
          </w:tcPr>
          <w:p w:rsidR="00081E64" w:rsidRPr="00B953FE" w:rsidRDefault="00A070CF">
            <w:pPr>
              <w:pStyle w:val="TableParagraph"/>
              <w:spacing w:line="270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3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 w:rsidP="00A070CF">
            <w:pPr>
              <w:pStyle w:val="TableParagraph"/>
              <w:tabs>
                <w:tab w:val="left" w:pos="2292"/>
                <w:tab w:val="left" w:pos="3242"/>
              </w:tabs>
              <w:ind w:right="93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Проведение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учащимися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мероприятий,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направленных</w:t>
            </w:r>
            <w:r w:rsidRPr="00B953FE">
              <w:rPr>
                <w:sz w:val="20"/>
                <w:szCs w:val="20"/>
              </w:rPr>
              <w:tab/>
              <w:t>на</w:t>
            </w:r>
            <w:r w:rsidRPr="00B953FE">
              <w:rPr>
                <w:sz w:val="20"/>
                <w:szCs w:val="20"/>
              </w:rPr>
              <w:tab/>
              <w:t>формирование</w:t>
            </w:r>
            <w:r w:rsidRPr="00B953FE">
              <w:rPr>
                <w:spacing w:val="-58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профессиональной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ориентации,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участие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="00A070CF" w:rsidRPr="00B953FE">
              <w:rPr>
                <w:sz w:val="20"/>
                <w:szCs w:val="20"/>
              </w:rPr>
              <w:t>районных, республиканских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Постоянно</w:t>
            </w:r>
          </w:p>
        </w:tc>
        <w:tc>
          <w:tcPr>
            <w:tcW w:w="2187" w:type="dxa"/>
          </w:tcPr>
          <w:p w:rsidR="00081E64" w:rsidRPr="00B953FE" w:rsidRDefault="00A070CF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Галя</w:t>
            </w:r>
            <w:bookmarkStart w:id="0" w:name="_GoBack"/>
            <w:bookmarkEnd w:id="0"/>
            <w:r w:rsidRPr="00B953FE">
              <w:rPr>
                <w:sz w:val="20"/>
                <w:szCs w:val="20"/>
              </w:rPr>
              <w:t>виева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Провести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анонимное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анкетирование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B953FE">
              <w:rPr>
                <w:sz w:val="20"/>
                <w:szCs w:val="20"/>
              </w:rPr>
              <w:t>обучающихся</w:t>
            </w:r>
            <w:proofErr w:type="gramEnd"/>
            <w:r w:rsidRPr="00B953FE">
              <w:rPr>
                <w:sz w:val="20"/>
                <w:szCs w:val="20"/>
              </w:rPr>
              <w:t>,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сформировать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планы</w:t>
            </w:r>
            <w:r w:rsidRPr="00B953FE">
              <w:rPr>
                <w:spacing w:val="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выбору профессии и учебного заведения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для</w:t>
            </w:r>
            <w:r w:rsidRPr="00B953FE">
              <w:rPr>
                <w:spacing w:val="30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продолжения</w:t>
            </w:r>
            <w:r w:rsidRPr="00B953FE">
              <w:rPr>
                <w:spacing w:val="2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обучения</w:t>
            </w:r>
            <w:r w:rsidRPr="00B953FE">
              <w:rPr>
                <w:spacing w:val="29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или</w:t>
            </w:r>
          </w:p>
          <w:p w:rsidR="00081E64" w:rsidRPr="00B953FE" w:rsidRDefault="00C63DBC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профессионального</w:t>
            </w:r>
            <w:r w:rsidRPr="00B953FE">
              <w:rPr>
                <w:spacing w:val="-5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образования</w:t>
            </w:r>
          </w:p>
        </w:tc>
      </w:tr>
      <w:tr w:rsidR="00081E64" w:rsidRPr="00B953FE" w:rsidTr="00631422">
        <w:trPr>
          <w:trHeight w:val="830"/>
        </w:trPr>
        <w:tc>
          <w:tcPr>
            <w:tcW w:w="778" w:type="dxa"/>
          </w:tcPr>
          <w:p w:rsidR="00081E64" w:rsidRPr="00B953FE" w:rsidRDefault="00A070CF">
            <w:pPr>
              <w:pStyle w:val="TableParagraph"/>
              <w:spacing w:line="271" w:lineRule="exact"/>
              <w:ind w:left="219" w:right="208"/>
              <w:jc w:val="center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4</w:t>
            </w:r>
            <w:r w:rsidR="00C63DBC" w:rsidRPr="00B953FE">
              <w:rPr>
                <w:sz w:val="20"/>
                <w:szCs w:val="20"/>
              </w:rPr>
              <w:t>.</w:t>
            </w:r>
          </w:p>
        </w:tc>
        <w:tc>
          <w:tcPr>
            <w:tcW w:w="4851" w:type="dxa"/>
          </w:tcPr>
          <w:p w:rsidR="00081E64" w:rsidRPr="00B953FE" w:rsidRDefault="00C63DBC">
            <w:pPr>
              <w:pStyle w:val="TableParagraph"/>
              <w:tabs>
                <w:tab w:val="left" w:pos="1649"/>
                <w:tab w:val="left" w:pos="2187"/>
                <w:tab w:val="left" w:pos="3743"/>
              </w:tabs>
              <w:ind w:right="98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Разработка</w:t>
            </w:r>
            <w:r w:rsidRPr="00B953FE">
              <w:rPr>
                <w:sz w:val="20"/>
                <w:szCs w:val="20"/>
              </w:rPr>
              <w:tab/>
              <w:t>и</w:t>
            </w:r>
            <w:r w:rsidRPr="00B953FE">
              <w:rPr>
                <w:sz w:val="20"/>
                <w:szCs w:val="20"/>
              </w:rPr>
              <w:tab/>
              <w:t>реализация</w:t>
            </w:r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1"/>
                <w:sz w:val="20"/>
                <w:szCs w:val="20"/>
              </w:rPr>
              <w:t>программ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вовлечения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семей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в</w:t>
            </w:r>
            <w:r w:rsidRPr="00B953FE">
              <w:rPr>
                <w:spacing w:val="-2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образование</w:t>
            </w:r>
            <w:r w:rsidRPr="00B953FE">
              <w:rPr>
                <w:spacing w:val="-1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детей</w:t>
            </w:r>
          </w:p>
        </w:tc>
        <w:tc>
          <w:tcPr>
            <w:tcW w:w="2095" w:type="dxa"/>
          </w:tcPr>
          <w:p w:rsidR="00081E64" w:rsidRPr="00B953FE" w:rsidRDefault="00C63DBC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Постоянно</w:t>
            </w:r>
          </w:p>
        </w:tc>
        <w:tc>
          <w:tcPr>
            <w:tcW w:w="2187" w:type="dxa"/>
          </w:tcPr>
          <w:p w:rsidR="00081E64" w:rsidRPr="00B953FE" w:rsidRDefault="00A070CF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 xml:space="preserve">Р.Р. </w:t>
            </w:r>
            <w:proofErr w:type="spellStart"/>
            <w:r w:rsidRPr="00B953FE">
              <w:rPr>
                <w:sz w:val="20"/>
                <w:szCs w:val="20"/>
              </w:rPr>
              <w:t>Галявиева</w:t>
            </w:r>
            <w:proofErr w:type="spellEnd"/>
          </w:p>
        </w:tc>
        <w:tc>
          <w:tcPr>
            <w:tcW w:w="4724" w:type="dxa"/>
          </w:tcPr>
          <w:p w:rsidR="00081E64" w:rsidRPr="00B953FE" w:rsidRDefault="00C63DBC">
            <w:pPr>
              <w:pStyle w:val="TableParagraph"/>
              <w:tabs>
                <w:tab w:val="left" w:pos="1587"/>
                <w:tab w:val="left" w:pos="2407"/>
                <w:tab w:val="left" w:pos="4089"/>
              </w:tabs>
              <w:ind w:right="97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Разработан</w:t>
            </w:r>
            <w:r w:rsidRPr="00B953FE">
              <w:rPr>
                <w:sz w:val="20"/>
                <w:szCs w:val="20"/>
              </w:rPr>
              <w:tab/>
              <w:t>план</w:t>
            </w:r>
            <w:r w:rsidRPr="00B953FE">
              <w:rPr>
                <w:sz w:val="20"/>
                <w:szCs w:val="20"/>
              </w:rPr>
              <w:tab/>
              <w:t>мероприятий</w:t>
            </w:r>
            <w:r w:rsidRPr="00B953FE">
              <w:rPr>
                <w:sz w:val="20"/>
                <w:szCs w:val="20"/>
              </w:rPr>
              <w:tab/>
            </w:r>
            <w:r w:rsidRPr="00B953FE">
              <w:rPr>
                <w:spacing w:val="-2"/>
                <w:sz w:val="20"/>
                <w:szCs w:val="20"/>
              </w:rPr>
              <w:t>по</w:t>
            </w:r>
            <w:r w:rsidRPr="00B953FE">
              <w:rPr>
                <w:spacing w:val="-57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консультированию</w:t>
            </w:r>
            <w:r w:rsidRPr="00B953FE">
              <w:rPr>
                <w:spacing w:val="48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и</w:t>
            </w:r>
            <w:r w:rsidRPr="00B953FE">
              <w:rPr>
                <w:spacing w:val="49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оказанию</w:t>
            </w:r>
            <w:r w:rsidRPr="00B953FE">
              <w:rPr>
                <w:spacing w:val="45"/>
                <w:sz w:val="20"/>
                <w:szCs w:val="20"/>
              </w:rPr>
              <w:t xml:space="preserve"> </w:t>
            </w:r>
            <w:r w:rsidRPr="00B953FE">
              <w:rPr>
                <w:sz w:val="20"/>
                <w:szCs w:val="20"/>
              </w:rPr>
              <w:t>помощи</w:t>
            </w:r>
          </w:p>
          <w:p w:rsidR="00081E64" w:rsidRPr="00B953FE" w:rsidRDefault="00C63DBC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B953FE">
              <w:rPr>
                <w:sz w:val="20"/>
                <w:szCs w:val="20"/>
              </w:rPr>
              <w:t>семьям</w:t>
            </w:r>
            <w:r w:rsidRPr="00B953FE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B953FE">
              <w:rPr>
                <w:sz w:val="20"/>
                <w:szCs w:val="20"/>
              </w:rPr>
              <w:t>обучающихся</w:t>
            </w:r>
            <w:proofErr w:type="gramEnd"/>
          </w:p>
        </w:tc>
      </w:tr>
    </w:tbl>
    <w:p w:rsidR="00081E64" w:rsidRPr="00B953FE" w:rsidRDefault="00081E64">
      <w:pPr>
        <w:rPr>
          <w:b/>
          <w:sz w:val="20"/>
          <w:szCs w:val="20"/>
        </w:rPr>
      </w:pPr>
    </w:p>
    <w:p w:rsidR="00081E64" w:rsidRPr="00B953FE" w:rsidRDefault="00081E64">
      <w:pPr>
        <w:rPr>
          <w:sz w:val="20"/>
          <w:szCs w:val="20"/>
        </w:rPr>
        <w:sectPr w:rsidR="00081E64" w:rsidRPr="00B953FE">
          <w:pgSz w:w="16840" w:h="11910" w:orient="landscape"/>
          <w:pgMar w:top="700" w:right="1340" w:bottom="0" w:left="920" w:header="720" w:footer="720" w:gutter="0"/>
          <w:cols w:space="720"/>
        </w:sectPr>
      </w:pPr>
    </w:p>
    <w:p w:rsidR="00081E64" w:rsidRPr="00B953FE" w:rsidRDefault="00C63DBC" w:rsidP="00631422">
      <w:pPr>
        <w:pStyle w:val="1"/>
        <w:ind w:left="0"/>
        <w:rPr>
          <w:sz w:val="20"/>
          <w:szCs w:val="20"/>
        </w:rPr>
      </w:pPr>
      <w:r w:rsidRPr="00B953FE">
        <w:rPr>
          <w:sz w:val="20"/>
          <w:szCs w:val="20"/>
        </w:rPr>
        <w:lastRenderedPageBreak/>
        <w:t>Директор</w:t>
      </w:r>
      <w:r w:rsidRPr="00B953FE">
        <w:rPr>
          <w:spacing w:val="-5"/>
          <w:sz w:val="20"/>
          <w:szCs w:val="20"/>
        </w:rPr>
        <w:t xml:space="preserve"> </w:t>
      </w:r>
      <w:r w:rsidRPr="00B953FE">
        <w:rPr>
          <w:sz w:val="20"/>
          <w:szCs w:val="20"/>
        </w:rPr>
        <w:t>МБОУ</w:t>
      </w:r>
      <w:r w:rsidRPr="00B953FE">
        <w:rPr>
          <w:spacing w:val="-2"/>
          <w:sz w:val="20"/>
          <w:szCs w:val="20"/>
        </w:rPr>
        <w:t xml:space="preserve"> </w:t>
      </w:r>
      <w:r w:rsidR="00A070CF" w:rsidRPr="00B953FE">
        <w:rPr>
          <w:spacing w:val="-2"/>
          <w:sz w:val="20"/>
          <w:szCs w:val="20"/>
        </w:rPr>
        <w:t>«</w:t>
      </w:r>
      <w:proofErr w:type="spellStart"/>
      <w:r w:rsidR="00A070CF" w:rsidRPr="00B953FE">
        <w:rPr>
          <w:spacing w:val="-2"/>
          <w:sz w:val="20"/>
          <w:szCs w:val="20"/>
        </w:rPr>
        <w:t>Большешинарская</w:t>
      </w:r>
      <w:proofErr w:type="spellEnd"/>
      <w:r w:rsidR="00A070CF" w:rsidRPr="00B953FE">
        <w:rPr>
          <w:spacing w:val="-2"/>
          <w:sz w:val="20"/>
          <w:szCs w:val="20"/>
        </w:rPr>
        <w:t xml:space="preserve"> </w:t>
      </w:r>
      <w:r w:rsidRPr="00B953FE">
        <w:rPr>
          <w:sz w:val="20"/>
          <w:szCs w:val="20"/>
        </w:rPr>
        <w:t>СОШ</w:t>
      </w:r>
      <w:r w:rsidR="00A070CF" w:rsidRPr="00B953FE">
        <w:rPr>
          <w:spacing w:val="-2"/>
          <w:sz w:val="20"/>
          <w:szCs w:val="20"/>
        </w:rPr>
        <w:t>»</w:t>
      </w:r>
      <w:r w:rsidR="00631422" w:rsidRPr="00B953FE">
        <w:rPr>
          <w:sz w:val="20"/>
          <w:szCs w:val="20"/>
        </w:rPr>
        <w:t xml:space="preserve">                                         </w:t>
      </w:r>
      <w:r w:rsidR="00A070CF" w:rsidRPr="00B953FE">
        <w:rPr>
          <w:sz w:val="20"/>
          <w:szCs w:val="20"/>
        </w:rPr>
        <w:t xml:space="preserve">Р.Г. </w:t>
      </w:r>
      <w:proofErr w:type="spellStart"/>
      <w:r w:rsidR="00A070CF" w:rsidRPr="00B953FE">
        <w:rPr>
          <w:sz w:val="20"/>
          <w:szCs w:val="20"/>
        </w:rPr>
        <w:t>Мубараков</w:t>
      </w:r>
      <w:proofErr w:type="spellEnd"/>
    </w:p>
    <w:sectPr w:rsidR="00081E64" w:rsidRPr="00B953FE" w:rsidSect="00631422">
      <w:type w:val="continuous"/>
      <w:pgSz w:w="16840" w:h="11910" w:orient="landscape"/>
      <w:pgMar w:top="620" w:right="1340" w:bottom="280" w:left="920" w:header="720" w:footer="720" w:gutter="0"/>
      <w:cols w:num="3" w:space="720" w:equalWidth="0">
        <w:col w:w="10137" w:space="238"/>
        <w:col w:w="896" w:space="709"/>
        <w:col w:w="2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720"/>
    <w:multiLevelType w:val="hybridMultilevel"/>
    <w:tmpl w:val="29D4ED20"/>
    <w:lvl w:ilvl="0" w:tplc="AB8C8F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8AB4FC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D97ADA9C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0F6C1D72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183E59F8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1B8E9A56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44EA2D00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A2BEBFF6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F15C064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1">
    <w:nsid w:val="55DD34FA"/>
    <w:multiLevelType w:val="hybridMultilevel"/>
    <w:tmpl w:val="2D6865E8"/>
    <w:lvl w:ilvl="0" w:tplc="E78EDF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80B98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3092B898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2EFA7998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61FA4AC8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67BE41B8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A852E9BA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2C44960E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35C074F4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1E64"/>
    <w:rsid w:val="0003388D"/>
    <w:rsid w:val="00081E64"/>
    <w:rsid w:val="001E7F3A"/>
    <w:rsid w:val="00236EA6"/>
    <w:rsid w:val="00270243"/>
    <w:rsid w:val="00364108"/>
    <w:rsid w:val="00436B60"/>
    <w:rsid w:val="00631422"/>
    <w:rsid w:val="006B041A"/>
    <w:rsid w:val="00A070CF"/>
    <w:rsid w:val="00A15A02"/>
    <w:rsid w:val="00A248AB"/>
    <w:rsid w:val="00A36C59"/>
    <w:rsid w:val="00AE060E"/>
    <w:rsid w:val="00B953FE"/>
    <w:rsid w:val="00BE47DA"/>
    <w:rsid w:val="00C63DBC"/>
    <w:rsid w:val="00D251DF"/>
    <w:rsid w:val="00D54384"/>
    <w:rsid w:val="00FB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F48F-23FC-49E9-81E5-7165241E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Бубнов Виктор Евгеньевич</dc:creator>
  <cp:lastModifiedBy>Admin</cp:lastModifiedBy>
  <cp:revision>13</cp:revision>
  <cp:lastPrinted>2021-03-30T11:07:00Z</cp:lastPrinted>
  <dcterms:created xsi:type="dcterms:W3CDTF">2021-03-30T04:47:00Z</dcterms:created>
  <dcterms:modified xsi:type="dcterms:W3CDTF">2021-04-20T05:39:00Z</dcterms:modified>
</cp:coreProperties>
</file>